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3" w:rsidRDefault="003E6C41" w:rsidP="00354E73">
      <w:pPr>
        <w:spacing w:line="480" w:lineRule="auto"/>
      </w:pPr>
      <w:proofErr w:type="spellStart"/>
      <w:r>
        <w:t>Mahayla</w:t>
      </w:r>
      <w:proofErr w:type="spellEnd"/>
      <w:r>
        <w:t xml:space="preserve"> Winsor</w:t>
      </w:r>
    </w:p>
    <w:p w:rsidR="000A04A2" w:rsidRDefault="000A04A2" w:rsidP="00354E73">
      <w:pPr>
        <w:spacing w:line="480" w:lineRule="auto"/>
      </w:pPr>
      <w:r>
        <w:t>Period 8</w:t>
      </w:r>
    </w:p>
    <w:p w:rsidR="000A04A2" w:rsidRDefault="000A04A2" w:rsidP="00354E73">
      <w:pPr>
        <w:spacing w:line="480" w:lineRule="auto"/>
      </w:pPr>
      <w:commentRangeStart w:id="0"/>
      <w:r>
        <w:t>17</w:t>
      </w:r>
      <w:commentRangeEnd w:id="0"/>
      <w:r>
        <w:rPr>
          <w:rStyle w:val="CommentReference"/>
        </w:rPr>
        <w:commentReference w:id="0"/>
      </w:r>
      <w:r>
        <w:t xml:space="preserve"> May 2011</w:t>
      </w:r>
    </w:p>
    <w:p w:rsidR="000A04A2" w:rsidRDefault="000A04A2" w:rsidP="000A04A2">
      <w:pPr>
        <w:spacing w:line="480" w:lineRule="auto"/>
        <w:jc w:val="center"/>
      </w:pPr>
      <w:r>
        <w:t xml:space="preserve">Genetically Modified </w:t>
      </w:r>
      <w:commentRangeStart w:id="1"/>
      <w:r>
        <w:t>Food</w:t>
      </w:r>
      <w:commentRangeEnd w:id="1"/>
      <w:r>
        <w:rPr>
          <w:rStyle w:val="CommentReference"/>
        </w:rPr>
        <w:commentReference w:id="1"/>
      </w:r>
    </w:p>
    <w:p w:rsidR="000A04A2" w:rsidRDefault="000A04A2" w:rsidP="000A04A2">
      <w:pPr>
        <w:spacing w:line="480" w:lineRule="auto"/>
      </w:pPr>
      <w:r>
        <w:tab/>
        <w:t xml:space="preserve">Are genetically modified foods enhancing nature’s creations or are they posing potential health </w:t>
      </w:r>
      <w:commentRangeStart w:id="2"/>
      <w:r>
        <w:t>risks</w:t>
      </w:r>
      <w:commentRangeEnd w:id="2"/>
      <w:r>
        <w:rPr>
          <w:rStyle w:val="CommentReference"/>
        </w:rPr>
        <w:commentReference w:id="2"/>
      </w:r>
      <w:r w:rsidR="005E6CE8">
        <w:t xml:space="preserve">? Genetically modified foods </w:t>
      </w:r>
      <w:r>
        <w:t>are foods which scientists change or tweak the DNA to hel</w:t>
      </w:r>
      <w:r w:rsidR="003E6C41">
        <w:t>p reduce food costs, eliminate diseases in plants, and make</w:t>
      </w:r>
      <w:r>
        <w:t xml:space="preserve"> plants more resistant to insects or </w:t>
      </w:r>
      <w:commentRangeStart w:id="3"/>
      <w:r>
        <w:t>temperature</w:t>
      </w:r>
      <w:commentRangeEnd w:id="3"/>
      <w:r>
        <w:rPr>
          <w:rStyle w:val="CommentReference"/>
        </w:rPr>
        <w:commentReference w:id="3"/>
      </w:r>
      <w:r>
        <w:t xml:space="preserve">. Although they may be economical and may produce higher profits, genetically modified foods are </w:t>
      </w:r>
      <w:commentRangeStart w:id="4"/>
      <w:r>
        <w:t>dangerous</w:t>
      </w:r>
      <w:commentRangeEnd w:id="4"/>
      <w:r>
        <w:rPr>
          <w:rStyle w:val="CommentReference"/>
        </w:rPr>
        <w:commentReference w:id="4"/>
      </w:r>
      <w:r>
        <w:t xml:space="preserve">. </w:t>
      </w:r>
    </w:p>
    <w:p w:rsidR="003E6C41" w:rsidRDefault="000A04A2" w:rsidP="000A04A2">
      <w:pPr>
        <w:spacing w:line="480" w:lineRule="auto"/>
      </w:pPr>
      <w:r>
        <w:tab/>
        <w:t xml:space="preserve">Look around the room. How many people have eaten genetically modified food? The answer may be surprising…most people have eaten </w:t>
      </w:r>
      <w:r w:rsidR="005E6CE8">
        <w:t xml:space="preserve">food that has been scientifically changed at the molecular level. </w:t>
      </w:r>
      <w:r w:rsidR="003E6C41">
        <w:t>Nearly everyone</w:t>
      </w:r>
      <w:r w:rsidR="005E6CE8">
        <w:t xml:space="preserve"> </w:t>
      </w:r>
      <w:r w:rsidR="003E6C41">
        <w:t>is</w:t>
      </w:r>
      <w:r w:rsidR="005E6CE8">
        <w:t xml:space="preserve"> unaware that they are eating these foods. </w:t>
      </w:r>
    </w:p>
    <w:p w:rsidR="000A04A2" w:rsidRDefault="005E6CE8" w:rsidP="003E6C41">
      <w:pPr>
        <w:spacing w:line="480" w:lineRule="auto"/>
        <w:ind w:firstLine="720"/>
      </w:pPr>
      <w:r>
        <w:t xml:space="preserve">A new technology is modifying </w:t>
      </w:r>
      <w:proofErr w:type="gramStart"/>
      <w:r>
        <w:t>Bt</w:t>
      </w:r>
      <w:proofErr w:type="gramEnd"/>
      <w:r>
        <w:t xml:space="preserve"> corn to make it disease resistant. The corn is injected </w:t>
      </w:r>
      <w:r w:rsidR="006450EC">
        <w:t>with a bacterium</w:t>
      </w:r>
      <w:r>
        <w:t xml:space="preserve"> that contains Cry1Ab. </w:t>
      </w:r>
      <w:commentRangeStart w:id="5"/>
      <w:r>
        <w:t>“</w:t>
      </w:r>
      <w:commentRangeEnd w:id="5"/>
      <w:r w:rsidR="003E6C41">
        <w:rPr>
          <w:rStyle w:val="CommentReference"/>
        </w:rPr>
        <w:commentReference w:id="5"/>
      </w:r>
      <w:r>
        <w:t xml:space="preserve">But the Cry1Ab toxin is nonspecific and can enter into the environment threatening local ecology and causing negative impacts on </w:t>
      </w:r>
      <w:proofErr w:type="spellStart"/>
      <w:r>
        <w:t>nontarget</w:t>
      </w:r>
      <w:proofErr w:type="spellEnd"/>
      <w:r>
        <w:t xml:space="preserve"> species like monarch butterflies and aquatic invertebrates. A recent study showed that 100 percent of streams tested within 500 meters of farms growing </w:t>
      </w:r>
      <w:proofErr w:type="gramStart"/>
      <w:r>
        <w:t>Bt</w:t>
      </w:r>
      <w:proofErr w:type="gramEnd"/>
      <w:r>
        <w:t xml:space="preserve"> crops contained the Cry1Ab toxin</w:t>
      </w:r>
      <w:commentRangeStart w:id="6"/>
      <w:r>
        <w:t>” (</w:t>
      </w:r>
      <w:proofErr w:type="spellStart"/>
      <w:r>
        <w:t>Oram</w:t>
      </w:r>
      <w:proofErr w:type="spellEnd"/>
      <w:r>
        <w:t xml:space="preserve">). </w:t>
      </w:r>
      <w:commentRangeEnd w:id="6"/>
      <w:r>
        <w:rPr>
          <w:rStyle w:val="CommentReference"/>
        </w:rPr>
        <w:commentReference w:id="6"/>
      </w:r>
      <w:r>
        <w:t xml:space="preserve">With toxins polluting our waters, the microorganisms that are destroyed start a ripple effect in the </w:t>
      </w:r>
      <w:r w:rsidR="00C77CAD">
        <w:t>food chain affecting our fish, wildlife</w:t>
      </w:r>
      <w:r w:rsidR="0053572B">
        <w:t xml:space="preserve">, </w:t>
      </w:r>
      <w:r w:rsidR="00C77CAD">
        <w:t xml:space="preserve">ourselves. </w:t>
      </w:r>
    </w:p>
    <w:p w:rsidR="009F0A92" w:rsidRDefault="009F0A92" w:rsidP="000A04A2">
      <w:pPr>
        <w:spacing w:line="480" w:lineRule="auto"/>
      </w:pPr>
      <w:r>
        <w:tab/>
        <w:t>If we are what we eat, what do we become if we do not know wh</w:t>
      </w:r>
      <w:r w:rsidR="006450EC">
        <w:t xml:space="preserve">at we are eating? If scientifically changed foods are harming our environment and defiling our food and water sources, they are more detrimental than beneficial. </w:t>
      </w:r>
    </w:p>
    <w:p w:rsidR="0053572B" w:rsidRDefault="0053572B">
      <w:pPr>
        <w:spacing w:after="200" w:line="276" w:lineRule="auto"/>
      </w:pPr>
      <w:r>
        <w:br w:type="page"/>
      </w:r>
    </w:p>
    <w:p w:rsidR="0053572B" w:rsidRDefault="0053572B" w:rsidP="0053572B">
      <w:pPr>
        <w:spacing w:line="480" w:lineRule="auto"/>
        <w:jc w:val="center"/>
      </w:pPr>
      <w:r>
        <w:lastRenderedPageBreak/>
        <w:t xml:space="preserve">Work </w:t>
      </w:r>
      <w:commentRangeStart w:id="7"/>
      <w:commentRangeStart w:id="8"/>
      <w:r>
        <w:t>Cited</w:t>
      </w:r>
      <w:commentRangeEnd w:id="7"/>
      <w:r>
        <w:rPr>
          <w:rStyle w:val="CommentReference"/>
        </w:rPr>
        <w:commentReference w:id="7"/>
      </w:r>
      <w:commentRangeEnd w:id="8"/>
      <w:r w:rsidR="009F0A92">
        <w:rPr>
          <w:rStyle w:val="CommentReference"/>
        </w:rPr>
        <w:commentReference w:id="8"/>
      </w:r>
    </w:p>
    <w:p w:rsidR="009F0A92" w:rsidRDefault="009F0A92" w:rsidP="009F0A92">
      <w:pPr>
        <w:spacing w:line="480" w:lineRule="auto"/>
        <w:ind w:left="720" w:hanging="720"/>
      </w:pPr>
      <w:commentRangeStart w:id="9"/>
      <w:proofErr w:type="spellStart"/>
      <w:r>
        <w:t>Oram</w:t>
      </w:r>
      <w:proofErr w:type="spellEnd"/>
      <w:r>
        <w:t>, Katie</w:t>
      </w:r>
      <w:commentRangeEnd w:id="9"/>
      <w:r>
        <w:rPr>
          <w:rStyle w:val="CommentReference"/>
        </w:rPr>
        <w:commentReference w:id="9"/>
      </w:r>
      <w:r>
        <w:t xml:space="preserve">. </w:t>
      </w:r>
      <w:commentRangeStart w:id="10"/>
      <w:proofErr w:type="gramStart"/>
      <w:r w:rsidRPr="009F0A92">
        <w:t>Genetica</w:t>
      </w:r>
      <w:r>
        <w:t>lly Modified Crops Pose Health R</w:t>
      </w:r>
      <w:r w:rsidRPr="009F0A92">
        <w:t>isk</w:t>
      </w:r>
      <w:commentRangeEnd w:id="10"/>
      <w:r>
        <w:rPr>
          <w:rStyle w:val="CommentReference"/>
        </w:rPr>
        <w:commentReference w:id="10"/>
      </w:r>
      <w:r>
        <w:t>.</w:t>
      </w:r>
      <w:proofErr w:type="gramEnd"/>
      <w:r>
        <w:t xml:space="preserve"> </w:t>
      </w:r>
      <w:commentRangeStart w:id="11"/>
      <w:proofErr w:type="gramStart"/>
      <w:r>
        <w:rPr>
          <w:i/>
        </w:rPr>
        <w:t>Watertown Daily Times.com</w:t>
      </w:r>
      <w:commentRangeEnd w:id="11"/>
      <w:r>
        <w:rPr>
          <w:rStyle w:val="CommentReference"/>
        </w:rPr>
        <w:commentReference w:id="11"/>
      </w:r>
      <w:r>
        <w:rPr>
          <w:i/>
        </w:rPr>
        <w:t>.</w:t>
      </w:r>
      <w:proofErr w:type="gramEnd"/>
      <w:r>
        <w:t xml:space="preserve"> </w:t>
      </w:r>
      <w:commentRangeStart w:id="12"/>
      <w:r>
        <w:t xml:space="preserve">15 </w:t>
      </w:r>
      <w:commentRangeStart w:id="13"/>
      <w:r>
        <w:t>May</w:t>
      </w:r>
      <w:commentRangeEnd w:id="13"/>
      <w:r>
        <w:rPr>
          <w:rStyle w:val="CommentReference"/>
        </w:rPr>
        <w:commentReference w:id="13"/>
      </w:r>
      <w:r>
        <w:t xml:space="preserve"> 2011</w:t>
      </w:r>
      <w:commentRangeEnd w:id="12"/>
      <w:r>
        <w:rPr>
          <w:rStyle w:val="CommentReference"/>
        </w:rPr>
        <w:commentReference w:id="12"/>
      </w:r>
      <w:r>
        <w:t xml:space="preserve">. </w:t>
      </w:r>
      <w:proofErr w:type="gramStart"/>
      <w:r>
        <w:t>Web.</w:t>
      </w:r>
      <w:proofErr w:type="gramEnd"/>
      <w:r>
        <w:t xml:space="preserve"> </w:t>
      </w:r>
      <w:commentRangeStart w:id="14"/>
      <w:r>
        <w:t>16 May 2011</w:t>
      </w:r>
      <w:commentRangeEnd w:id="14"/>
      <w:r>
        <w:rPr>
          <w:rStyle w:val="CommentReference"/>
        </w:rPr>
        <w:commentReference w:id="14"/>
      </w:r>
      <w:r>
        <w:t xml:space="preserve">. </w:t>
      </w:r>
      <w:commentRangeStart w:id="15"/>
      <w:r>
        <w:t>&lt;</w:t>
      </w:r>
      <w:r w:rsidRPr="009F0A92">
        <w:t>http://www.watertowndailytimes.com/article/20110515/</w:t>
      </w:r>
    </w:p>
    <w:p w:rsidR="000A04A2" w:rsidRDefault="009F0A92" w:rsidP="009F0A92">
      <w:pPr>
        <w:spacing w:line="480" w:lineRule="auto"/>
        <w:ind w:left="720"/>
      </w:pPr>
      <w:proofErr w:type="gramStart"/>
      <w:r w:rsidRPr="009F0A92">
        <w:t>OPINION02/305159987/0/FRONTPAGE</w:t>
      </w:r>
      <w:r>
        <w:t>&gt;.</w:t>
      </w:r>
      <w:commentRangeEnd w:id="15"/>
      <w:proofErr w:type="gramEnd"/>
      <w:r>
        <w:rPr>
          <w:rStyle w:val="CommentReference"/>
        </w:rPr>
        <w:commentReference w:id="15"/>
      </w:r>
    </w:p>
    <w:p w:rsidR="009F0A92" w:rsidRDefault="009F0A92" w:rsidP="009F0A92">
      <w:pPr>
        <w:spacing w:line="480" w:lineRule="auto"/>
      </w:pPr>
      <w:r>
        <w:t>*Not all online articles have all this information…</w:t>
      </w:r>
      <w:proofErr w:type="gramStart"/>
      <w:r>
        <w:t>get</w:t>
      </w:r>
      <w:proofErr w:type="gramEnd"/>
      <w:r>
        <w:t xml:space="preserve"> as much as you can and include it here. If it doesn’t mention an author, don’t put one. Start with the title instead. </w:t>
      </w:r>
    </w:p>
    <w:p w:rsidR="00EB30C8" w:rsidRDefault="00EB30C8" w:rsidP="009F0A92">
      <w:pPr>
        <w:spacing w:line="480" w:lineRule="auto"/>
      </w:pPr>
      <w:r>
        <w:t>*This example has only one in-text citation and only one entry in the works cited. You are required to have TWO!</w:t>
      </w:r>
    </w:p>
    <w:p w:rsidR="003E6C41" w:rsidRPr="009F0A92" w:rsidRDefault="003E6C41" w:rsidP="009F0A92">
      <w:pPr>
        <w:spacing w:line="480" w:lineRule="auto"/>
      </w:pPr>
      <w:r>
        <w:t>*Remember that is a SAMPLE paper to show you how to format, not how to support your thesis. I expect more detail and more supporting statements in your actual essay.</w:t>
      </w:r>
    </w:p>
    <w:sectPr w:rsidR="003E6C41" w:rsidRPr="009F0A92" w:rsidSect="008824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ikki" w:date="2011-05-16T18:23:00Z" w:initials="N">
    <w:p w:rsidR="000A04A2" w:rsidRDefault="000A04A2">
      <w:pPr>
        <w:pStyle w:val="CommentText"/>
      </w:pPr>
      <w:r>
        <w:rPr>
          <w:rStyle w:val="CommentReference"/>
        </w:rPr>
        <w:annotationRef/>
      </w:r>
      <w:r>
        <w:t>The date is written with the day first, then the month, then the year</w:t>
      </w:r>
    </w:p>
  </w:comment>
  <w:comment w:id="1" w:author="Nikki" w:date="2011-05-16T18:22:00Z" w:initials="N">
    <w:p w:rsidR="000A04A2" w:rsidRDefault="000A04A2">
      <w:pPr>
        <w:pStyle w:val="CommentText"/>
      </w:pPr>
      <w:r>
        <w:rPr>
          <w:rStyle w:val="CommentReference"/>
        </w:rPr>
        <w:annotationRef/>
      </w:r>
      <w:r>
        <w:t>Center your title, do not change the font in ANY way</w:t>
      </w:r>
    </w:p>
  </w:comment>
  <w:comment w:id="2" w:author="Nikki" w:date="2011-05-16T18:19:00Z" w:initials="N">
    <w:p w:rsidR="000A04A2" w:rsidRDefault="000A04A2">
      <w:pPr>
        <w:pStyle w:val="CommentText"/>
      </w:pPr>
      <w:r>
        <w:rPr>
          <w:rStyle w:val="CommentReference"/>
        </w:rPr>
        <w:annotationRef/>
      </w:r>
      <w:r>
        <w:t>Start with a question, a quote, or an anecdote</w:t>
      </w:r>
    </w:p>
  </w:comment>
  <w:comment w:id="3" w:author="Nikki" w:date="2011-05-16T18:20:00Z" w:initials="N">
    <w:p w:rsidR="000A04A2" w:rsidRDefault="000A04A2">
      <w:pPr>
        <w:pStyle w:val="CommentText"/>
      </w:pPr>
      <w:r>
        <w:rPr>
          <w:rStyle w:val="CommentReference"/>
        </w:rPr>
        <w:annotationRef/>
      </w:r>
      <w:r>
        <w:t>Give background information to inform your audience about your topic</w:t>
      </w:r>
    </w:p>
  </w:comment>
  <w:comment w:id="4" w:author="Nikki" w:date="2011-05-16T18:22:00Z" w:initials="N">
    <w:p w:rsidR="000A04A2" w:rsidRDefault="000A04A2">
      <w:pPr>
        <w:pStyle w:val="CommentText"/>
      </w:pPr>
      <w:r>
        <w:rPr>
          <w:rStyle w:val="CommentReference"/>
        </w:rPr>
        <w:annotationRef/>
      </w:r>
      <w:r>
        <w:t>Make an assertion. Start with the words “I believe,” write your sentence, then delete the words “I believe.” This is your opinion, and it is your thesis statement.</w:t>
      </w:r>
    </w:p>
  </w:comment>
  <w:comment w:id="5" w:author="Nikki" w:date="2011-05-16T18:59:00Z" w:initials="N">
    <w:p w:rsidR="003E6C41" w:rsidRDefault="003E6C41">
      <w:pPr>
        <w:pStyle w:val="CommentText"/>
      </w:pPr>
      <w:r>
        <w:rPr>
          <w:rStyle w:val="CommentReference"/>
        </w:rPr>
        <w:annotationRef/>
      </w:r>
      <w:r>
        <w:t>Quotes must be used before and after direct quotes – this means that you used the author’s exact words to help support your paper.</w:t>
      </w:r>
    </w:p>
  </w:comment>
  <w:comment w:id="6" w:author="Nikki" w:date="2011-05-16T18:31:00Z" w:initials="N">
    <w:p w:rsidR="005E6CE8" w:rsidRDefault="005E6CE8">
      <w:pPr>
        <w:pStyle w:val="CommentText"/>
      </w:pPr>
      <w:r>
        <w:rPr>
          <w:rStyle w:val="CommentReference"/>
        </w:rPr>
        <w:annotationRef/>
      </w:r>
      <w:r>
        <w:t>Notice that the period is moved to after the parenthesis. The author’s name is in the parenthesis. Make sure you have this information!!</w:t>
      </w:r>
    </w:p>
  </w:comment>
  <w:comment w:id="7" w:author="Nikki" w:date="2011-05-16T18:35:00Z" w:initials="N">
    <w:p w:rsidR="0053572B" w:rsidRDefault="0053572B">
      <w:pPr>
        <w:pStyle w:val="CommentText"/>
      </w:pPr>
      <w:r>
        <w:rPr>
          <w:rStyle w:val="CommentReference"/>
        </w:rPr>
        <w:annotationRef/>
      </w:r>
      <w:r>
        <w:t>Again, centered with no change in font. Please notice that “cite” is spelled with a “c” not an “s”</w:t>
      </w:r>
    </w:p>
  </w:comment>
  <w:comment w:id="8" w:author="Nikki" w:date="2011-05-16T18:43:00Z" w:initials="N">
    <w:p w:rsidR="009F0A92" w:rsidRDefault="009F0A92">
      <w:pPr>
        <w:pStyle w:val="CommentText"/>
      </w:pPr>
      <w:r>
        <w:rPr>
          <w:rStyle w:val="CommentReference"/>
        </w:rPr>
        <w:annotationRef/>
      </w:r>
      <w:r>
        <w:t>Works Cited are alphabetical</w:t>
      </w:r>
    </w:p>
  </w:comment>
  <w:comment w:id="9" w:author="Nikki" w:date="2011-05-16T18:40:00Z" w:initials="N">
    <w:p w:rsidR="009F0A92" w:rsidRDefault="009F0A92">
      <w:pPr>
        <w:pStyle w:val="CommentText"/>
      </w:pPr>
      <w:r>
        <w:rPr>
          <w:rStyle w:val="CommentReference"/>
        </w:rPr>
        <w:annotationRef/>
      </w:r>
      <w:r>
        <w:t>Author’s last name then first name followed by a period</w:t>
      </w:r>
    </w:p>
  </w:comment>
  <w:comment w:id="10" w:author="Nikki" w:date="2011-05-16T18:41:00Z" w:initials="N">
    <w:p w:rsidR="009F0A92" w:rsidRDefault="009F0A92">
      <w:pPr>
        <w:pStyle w:val="CommentText"/>
      </w:pPr>
      <w:r>
        <w:rPr>
          <w:rStyle w:val="CommentReference"/>
        </w:rPr>
        <w:annotationRef/>
      </w:r>
      <w:r>
        <w:t>Title of article in title caps followed by a period.</w:t>
      </w:r>
    </w:p>
  </w:comment>
  <w:comment w:id="11" w:author="Nikki" w:date="2011-05-16T18:41:00Z" w:initials="N">
    <w:p w:rsidR="009F0A92" w:rsidRDefault="009F0A92">
      <w:pPr>
        <w:pStyle w:val="CommentText"/>
      </w:pPr>
      <w:r>
        <w:rPr>
          <w:rStyle w:val="CommentReference"/>
        </w:rPr>
        <w:annotationRef/>
      </w:r>
      <w:r>
        <w:t>Name of site or newspaper, in italics, followed by a period</w:t>
      </w:r>
    </w:p>
  </w:comment>
  <w:comment w:id="13" w:author="Nikki" w:date="2011-05-16T18:40:00Z" w:initials="N">
    <w:p w:rsidR="009F0A92" w:rsidRDefault="009F0A92">
      <w:pPr>
        <w:pStyle w:val="CommentText"/>
      </w:pPr>
      <w:r>
        <w:rPr>
          <w:rStyle w:val="CommentReference"/>
        </w:rPr>
        <w:annotationRef/>
      </w:r>
      <w:r>
        <w:t>To get this hanging indent, go to “Home” tab, click on the arrow next to “paragraph,” click on the arrow under “Special” and choose “hanging”</w:t>
      </w:r>
    </w:p>
  </w:comment>
  <w:comment w:id="12" w:author="Nikki" w:date="2011-05-16T18:42:00Z" w:initials="N">
    <w:p w:rsidR="009F0A92" w:rsidRDefault="009F0A92">
      <w:pPr>
        <w:pStyle w:val="CommentText"/>
      </w:pPr>
      <w:r>
        <w:rPr>
          <w:rStyle w:val="CommentReference"/>
        </w:rPr>
        <w:annotationRef/>
      </w:r>
      <w:r>
        <w:t>Date of the article, again with the day first, then month, then year</w:t>
      </w:r>
    </w:p>
  </w:comment>
  <w:comment w:id="14" w:author="Nikki" w:date="2011-05-16T18:42:00Z" w:initials="N">
    <w:p w:rsidR="009F0A92" w:rsidRDefault="009F0A92">
      <w:pPr>
        <w:pStyle w:val="CommentText"/>
      </w:pPr>
      <w:r>
        <w:rPr>
          <w:rStyle w:val="CommentReference"/>
        </w:rPr>
        <w:annotationRef/>
      </w:r>
      <w:r>
        <w:t>Date you last looked at the article, same date format</w:t>
      </w:r>
    </w:p>
  </w:comment>
  <w:comment w:id="15" w:author="Nikki" w:date="2011-05-16T18:43:00Z" w:initials="N">
    <w:p w:rsidR="009F0A92" w:rsidRDefault="009F0A92">
      <w:pPr>
        <w:pStyle w:val="CommentText"/>
      </w:pPr>
      <w:r>
        <w:rPr>
          <w:rStyle w:val="CommentReference"/>
        </w:rPr>
        <w:annotationRef/>
      </w:r>
      <w:r>
        <w:t xml:space="preserve">Web address in &lt; &gt; with a period at the end. Cut and paste works best. You can separate only after /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BB" w:rsidRDefault="009C4DBB" w:rsidP="0058244B">
      <w:r>
        <w:separator/>
      </w:r>
    </w:p>
  </w:endnote>
  <w:endnote w:type="continuationSeparator" w:id="0">
    <w:p w:rsidR="009C4DBB" w:rsidRDefault="009C4DBB" w:rsidP="0058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BB" w:rsidRDefault="009C4DBB" w:rsidP="0058244B">
      <w:r>
        <w:separator/>
      </w:r>
    </w:p>
  </w:footnote>
  <w:footnote w:type="continuationSeparator" w:id="0">
    <w:p w:rsidR="009C4DBB" w:rsidRDefault="009C4DBB" w:rsidP="00582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4B" w:rsidRDefault="0058244B" w:rsidP="0058244B">
    <w:pPr>
      <w:pStyle w:val="Header"/>
      <w:jc w:val="right"/>
    </w:pPr>
    <w:r>
      <w:t xml:space="preserve">Winsor </w:t>
    </w:r>
    <w:fldSimple w:instr=" PAGE   \* MERGEFORMAT ">
      <w:r w:rsidR="003E6C41">
        <w:rPr>
          <w:noProof/>
        </w:rPr>
        <w:t>2</w:t>
      </w:r>
    </w:fldSimple>
  </w:p>
  <w:p w:rsidR="0058244B" w:rsidRDefault="005824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4E73"/>
    <w:rsid w:val="000A04A2"/>
    <w:rsid w:val="00342C07"/>
    <w:rsid w:val="00354E73"/>
    <w:rsid w:val="003E6C41"/>
    <w:rsid w:val="0053572B"/>
    <w:rsid w:val="00555EB6"/>
    <w:rsid w:val="0058244B"/>
    <w:rsid w:val="005E6CE8"/>
    <w:rsid w:val="006450EC"/>
    <w:rsid w:val="00882403"/>
    <w:rsid w:val="00980D5C"/>
    <w:rsid w:val="009C4DBB"/>
    <w:rsid w:val="009F0A92"/>
    <w:rsid w:val="00A15886"/>
    <w:rsid w:val="00C77CAD"/>
    <w:rsid w:val="00EB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2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4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0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4A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3046-5F3F-4ECD-81B3-8828E628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5</cp:revision>
  <dcterms:created xsi:type="dcterms:W3CDTF">2011-05-16T21:48:00Z</dcterms:created>
  <dcterms:modified xsi:type="dcterms:W3CDTF">2011-05-16T23:00:00Z</dcterms:modified>
</cp:coreProperties>
</file>